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03-06/2021/3045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Кисловодск — г. Геленджик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481F6A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Геленджик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03-06/2021/3045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0299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2021-08-04T07:07:00Z</dcterms:modified>
</cp:coreProperties>
</file>